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4B6" w:rsidRDefault="0031159A">
      <w:r>
        <w:t>ANS FOR TFNG &amp; SENTENCE COMPLETION</w:t>
      </w:r>
    </w:p>
    <w:p w:rsidR="0031159A" w:rsidRDefault="0031159A">
      <w:r>
        <w:t>TFNG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 xml:space="preserve">F – 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F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F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NG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T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T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F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NG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 xml:space="preserve">NG 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Science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Dwell time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Sales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Shop of Thomson</w:t>
      </w:r>
    </w:p>
    <w:p w:rsidR="0031159A" w:rsidRDefault="0031159A" w:rsidP="0031159A">
      <w:pPr>
        <w:pStyle w:val="ListParagraph"/>
        <w:numPr>
          <w:ilvl w:val="0"/>
          <w:numId w:val="1"/>
        </w:numPr>
      </w:pPr>
      <w:r>
        <w:t>Eye - level</w:t>
      </w:r>
    </w:p>
    <w:p w:rsidR="0031159A" w:rsidRDefault="0031159A" w:rsidP="0031159A"/>
    <w:p w:rsidR="0031159A" w:rsidRDefault="0031159A" w:rsidP="0031159A"/>
    <w:sectPr w:rsidR="0031159A" w:rsidSect="005A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5217D"/>
    <w:multiLevelType w:val="hybridMultilevel"/>
    <w:tmpl w:val="5B6CC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1159A"/>
    <w:rsid w:val="0031159A"/>
    <w:rsid w:val="005A0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2016-08-09T05:57:00Z</dcterms:created>
  <dcterms:modified xsi:type="dcterms:W3CDTF">2016-08-09T06:03:00Z</dcterms:modified>
</cp:coreProperties>
</file>